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0B" w:rsidRPr="00C00A29" w:rsidRDefault="0063104C" w:rsidP="00633F3A">
      <w:pPr>
        <w:spacing w:before="100" w:beforeAutospacing="1" w:after="100" w:afterAutospacing="1" w:line="240" w:lineRule="auto"/>
        <w:jc w:val="both"/>
        <w:outlineLvl w:val="0"/>
        <w:rPr>
          <w:rFonts w:ascii="Times New Roman" w:eastAsia="Times New Roman" w:hAnsi="Times New Roman" w:cs="Times New Roman"/>
          <w:i/>
          <w:iCs/>
          <w:sz w:val="28"/>
          <w:szCs w:val="28"/>
        </w:rPr>
      </w:pPr>
      <w:r w:rsidRPr="00C00A29">
        <w:rPr>
          <w:rFonts w:ascii="Times New Roman" w:eastAsia="Times New Roman" w:hAnsi="Times New Roman" w:cs="Times New Roman"/>
          <w:b/>
          <w:bCs/>
          <w:kern w:val="36"/>
          <w:sz w:val="28"/>
          <w:szCs w:val="28"/>
        </w:rPr>
        <w:t xml:space="preserve"> </w:t>
      </w:r>
      <w:r w:rsidR="00633F3A" w:rsidRPr="00C00A29">
        <w:rPr>
          <w:rFonts w:ascii="Times New Roman" w:eastAsia="Times New Roman" w:hAnsi="Times New Roman" w:cs="Times New Roman"/>
          <w:b/>
          <w:bCs/>
          <w:kern w:val="36"/>
          <w:sz w:val="28"/>
          <w:szCs w:val="28"/>
        </w:rPr>
        <w:tab/>
        <w:t>H</w:t>
      </w:r>
      <w:r w:rsidR="00E414BA" w:rsidRPr="00C00A29">
        <w:rPr>
          <w:rFonts w:ascii="Times New Roman" w:eastAsia="Times New Roman" w:hAnsi="Times New Roman" w:cs="Times New Roman"/>
          <w:b/>
          <w:bCs/>
          <w:kern w:val="36"/>
          <w:sz w:val="28"/>
          <w:szCs w:val="28"/>
        </w:rPr>
        <w:t>ưởng ứng</w:t>
      </w:r>
      <w:r w:rsidR="009D210B" w:rsidRPr="00C00A29">
        <w:rPr>
          <w:rFonts w:ascii="Times New Roman" w:eastAsia="Times New Roman" w:hAnsi="Times New Roman" w:cs="Times New Roman"/>
          <w:b/>
          <w:bCs/>
          <w:kern w:val="36"/>
          <w:sz w:val="28"/>
          <w:szCs w:val="28"/>
        </w:rPr>
        <w:t xml:space="preserve"> “Ngày pháp luật” năm 2020 </w:t>
      </w:r>
      <w:r w:rsidR="00183D09" w:rsidRPr="00C00A29">
        <w:rPr>
          <w:rFonts w:ascii="Times New Roman" w:eastAsia="Times New Roman" w:hAnsi="Times New Roman" w:cs="Times New Roman"/>
          <w:b/>
          <w:bCs/>
          <w:kern w:val="36"/>
          <w:sz w:val="28"/>
          <w:szCs w:val="28"/>
        </w:rPr>
        <w:t>trên địa bàn thị xã Duyên Hải</w:t>
      </w:r>
      <w:r w:rsidR="00183D09" w:rsidRPr="00C00A29">
        <w:rPr>
          <w:rFonts w:ascii="Times New Roman" w:eastAsia="Times New Roman" w:hAnsi="Times New Roman" w:cs="Times New Roman"/>
          <w:i/>
          <w:iCs/>
          <w:sz w:val="28"/>
          <w:szCs w:val="28"/>
        </w:rPr>
        <w:t xml:space="preserve"> </w:t>
      </w:r>
    </w:p>
    <w:p w:rsidR="007C1718" w:rsidRPr="00C00A29" w:rsidRDefault="00ED3F0F" w:rsidP="00BE43EE">
      <w:pPr>
        <w:shd w:val="clear" w:color="auto" w:fill="FFFFFF"/>
        <w:spacing w:before="120" w:after="0" w:line="240" w:lineRule="auto"/>
        <w:ind w:firstLine="709"/>
        <w:jc w:val="both"/>
        <w:rPr>
          <w:rFonts w:ascii="Times New Roman" w:hAnsi="Times New Roman" w:cs="Times New Roman"/>
          <w:noProof/>
          <w:spacing w:val="2"/>
          <w:sz w:val="28"/>
          <w:szCs w:val="28"/>
          <w:lang w:val="vi-VN"/>
        </w:rPr>
      </w:pPr>
      <w:r w:rsidRPr="00C00A29">
        <w:rPr>
          <w:rFonts w:ascii="Times New Roman" w:eastAsia="Times New Roman" w:hAnsi="Times New Roman" w:cs="Times New Roman"/>
          <w:sz w:val="28"/>
          <w:szCs w:val="28"/>
        </w:rPr>
        <w:t>T</w:t>
      </w:r>
      <w:r w:rsidR="009D210B" w:rsidRPr="00C00A29">
        <w:rPr>
          <w:rFonts w:ascii="Times New Roman" w:eastAsia="Times New Roman" w:hAnsi="Times New Roman" w:cs="Times New Roman"/>
          <w:sz w:val="28"/>
          <w:szCs w:val="28"/>
        </w:rPr>
        <w:t xml:space="preserve">hực hiện </w:t>
      </w:r>
      <w:r w:rsidRPr="00C00A29">
        <w:rPr>
          <w:rFonts w:ascii="Times New Roman" w:eastAsia="Times New Roman" w:hAnsi="Times New Roman" w:cs="Times New Roman"/>
          <w:sz w:val="28"/>
          <w:szCs w:val="28"/>
        </w:rPr>
        <w:t>Kế hoạch</w:t>
      </w:r>
      <w:r w:rsidR="009D210B" w:rsidRPr="00C00A29">
        <w:rPr>
          <w:rFonts w:ascii="Times New Roman" w:eastAsia="Times New Roman" w:hAnsi="Times New Roman" w:cs="Times New Roman"/>
          <w:sz w:val="28"/>
          <w:szCs w:val="28"/>
        </w:rPr>
        <w:t xml:space="preserve"> số </w:t>
      </w:r>
      <w:r w:rsidRPr="00C00A29">
        <w:rPr>
          <w:rFonts w:ascii="Times New Roman" w:eastAsia="Times New Roman" w:hAnsi="Times New Roman" w:cs="Times New Roman"/>
          <w:sz w:val="28"/>
          <w:szCs w:val="28"/>
        </w:rPr>
        <w:t>50</w:t>
      </w:r>
      <w:r w:rsidR="009D210B" w:rsidRPr="00C00A29">
        <w:rPr>
          <w:rFonts w:ascii="Times New Roman" w:eastAsia="Times New Roman" w:hAnsi="Times New Roman" w:cs="Times New Roman"/>
          <w:sz w:val="28"/>
          <w:szCs w:val="28"/>
        </w:rPr>
        <w:t>/</w:t>
      </w:r>
      <w:r w:rsidR="00B35CAC" w:rsidRPr="00C00A29">
        <w:rPr>
          <w:rFonts w:ascii="Times New Roman" w:eastAsia="Times New Roman" w:hAnsi="Times New Roman" w:cs="Times New Roman"/>
          <w:sz w:val="28"/>
          <w:szCs w:val="28"/>
        </w:rPr>
        <w:t>KH</w:t>
      </w:r>
      <w:r w:rsidR="009D210B" w:rsidRPr="00C00A29">
        <w:rPr>
          <w:rFonts w:ascii="Times New Roman" w:eastAsia="Times New Roman" w:hAnsi="Times New Roman" w:cs="Times New Roman"/>
          <w:sz w:val="28"/>
          <w:szCs w:val="28"/>
        </w:rPr>
        <w:t xml:space="preserve">-UBND ngày </w:t>
      </w:r>
      <w:r w:rsidR="00B35CAC" w:rsidRPr="00C00A29">
        <w:rPr>
          <w:rFonts w:ascii="Times New Roman" w:eastAsia="Times New Roman" w:hAnsi="Times New Roman" w:cs="Times New Roman"/>
          <w:sz w:val="28"/>
          <w:szCs w:val="28"/>
        </w:rPr>
        <w:t>16</w:t>
      </w:r>
      <w:r w:rsidR="009D210B" w:rsidRPr="00C00A29">
        <w:rPr>
          <w:rFonts w:ascii="Times New Roman" w:eastAsia="Times New Roman" w:hAnsi="Times New Roman" w:cs="Times New Roman"/>
          <w:sz w:val="28"/>
          <w:szCs w:val="28"/>
        </w:rPr>
        <w:t>/</w:t>
      </w:r>
      <w:r w:rsidR="00B35CAC" w:rsidRPr="00C00A29">
        <w:rPr>
          <w:rFonts w:ascii="Times New Roman" w:eastAsia="Times New Roman" w:hAnsi="Times New Roman" w:cs="Times New Roman"/>
          <w:sz w:val="28"/>
          <w:szCs w:val="28"/>
        </w:rPr>
        <w:t>9</w:t>
      </w:r>
      <w:r w:rsidR="009D210B" w:rsidRPr="00C00A29">
        <w:rPr>
          <w:rFonts w:ascii="Times New Roman" w:eastAsia="Times New Roman" w:hAnsi="Times New Roman" w:cs="Times New Roman"/>
          <w:sz w:val="28"/>
          <w:szCs w:val="28"/>
        </w:rPr>
        <w:t>/20</w:t>
      </w:r>
      <w:r w:rsidR="00B35CAC" w:rsidRPr="00C00A29">
        <w:rPr>
          <w:rFonts w:ascii="Times New Roman" w:eastAsia="Times New Roman" w:hAnsi="Times New Roman" w:cs="Times New Roman"/>
          <w:sz w:val="28"/>
          <w:szCs w:val="28"/>
        </w:rPr>
        <w:t>2</w:t>
      </w:r>
      <w:r w:rsidR="009D210B" w:rsidRPr="00C00A29">
        <w:rPr>
          <w:rFonts w:ascii="Times New Roman" w:eastAsia="Times New Roman" w:hAnsi="Times New Roman" w:cs="Times New Roman"/>
          <w:sz w:val="28"/>
          <w:szCs w:val="28"/>
        </w:rPr>
        <w:t xml:space="preserve">0 của Ủy ban nhân dân tỉnh </w:t>
      </w:r>
      <w:r w:rsidR="00CA7E8E" w:rsidRPr="00C00A29">
        <w:rPr>
          <w:rFonts w:ascii="Times New Roman" w:eastAsia="Times New Roman" w:hAnsi="Times New Roman" w:cs="Times New Roman"/>
          <w:sz w:val="28"/>
          <w:szCs w:val="28"/>
        </w:rPr>
        <w:t>Trà Vinh</w:t>
      </w:r>
      <w:r w:rsidR="009D210B" w:rsidRPr="00C00A29">
        <w:rPr>
          <w:rFonts w:ascii="Times New Roman" w:eastAsia="Times New Roman" w:hAnsi="Times New Roman" w:cs="Times New Roman"/>
          <w:sz w:val="28"/>
          <w:szCs w:val="28"/>
        </w:rPr>
        <w:t xml:space="preserve"> về </w:t>
      </w:r>
      <w:r w:rsidR="00E414BA" w:rsidRPr="00C00A29">
        <w:rPr>
          <w:rFonts w:ascii="Times New Roman" w:eastAsia="Times New Roman" w:hAnsi="Times New Roman" w:cs="Times New Roman"/>
          <w:sz w:val="28"/>
          <w:szCs w:val="28"/>
        </w:rPr>
        <w:t>hưởng ứng</w:t>
      </w:r>
      <w:r w:rsidR="009D210B" w:rsidRPr="00C00A29">
        <w:rPr>
          <w:rFonts w:ascii="Times New Roman" w:eastAsia="Times New Roman" w:hAnsi="Times New Roman" w:cs="Times New Roman"/>
          <w:sz w:val="28"/>
          <w:szCs w:val="28"/>
        </w:rPr>
        <w:t xml:space="preserve"> </w:t>
      </w:r>
      <w:r w:rsidR="00E414BA" w:rsidRPr="00C00A29">
        <w:rPr>
          <w:rFonts w:ascii="Times New Roman" w:eastAsia="Times New Roman" w:hAnsi="Times New Roman" w:cs="Times New Roman"/>
          <w:sz w:val="28"/>
          <w:szCs w:val="28"/>
        </w:rPr>
        <w:t>Ngày pháp luật</w:t>
      </w:r>
      <w:r w:rsidR="009D210B" w:rsidRPr="00C00A29">
        <w:rPr>
          <w:rFonts w:ascii="Times New Roman" w:eastAsia="Times New Roman" w:hAnsi="Times New Roman" w:cs="Times New Roman"/>
          <w:sz w:val="28"/>
          <w:szCs w:val="28"/>
        </w:rPr>
        <w:t xml:space="preserve"> trên địa bàn tỉnh, ngày </w:t>
      </w:r>
      <w:r w:rsidR="00CA7E8E" w:rsidRPr="00C00A29">
        <w:rPr>
          <w:rFonts w:ascii="Times New Roman" w:eastAsia="Times New Roman" w:hAnsi="Times New Roman" w:cs="Times New Roman"/>
          <w:sz w:val="28"/>
          <w:szCs w:val="28"/>
        </w:rPr>
        <w:t>24</w:t>
      </w:r>
      <w:r w:rsidR="009D210B" w:rsidRPr="00C00A29">
        <w:rPr>
          <w:rFonts w:ascii="Times New Roman" w:eastAsia="Times New Roman" w:hAnsi="Times New Roman" w:cs="Times New Roman"/>
          <w:sz w:val="28"/>
          <w:szCs w:val="28"/>
        </w:rPr>
        <w:t>/</w:t>
      </w:r>
      <w:r w:rsidR="00CA7E8E" w:rsidRPr="00C00A29">
        <w:rPr>
          <w:rFonts w:ascii="Times New Roman" w:eastAsia="Times New Roman" w:hAnsi="Times New Roman" w:cs="Times New Roman"/>
          <w:sz w:val="28"/>
          <w:szCs w:val="28"/>
        </w:rPr>
        <w:t>9</w:t>
      </w:r>
      <w:r w:rsidR="009D210B" w:rsidRPr="00C00A29">
        <w:rPr>
          <w:rFonts w:ascii="Times New Roman" w:eastAsia="Times New Roman" w:hAnsi="Times New Roman" w:cs="Times New Roman"/>
          <w:sz w:val="28"/>
          <w:szCs w:val="28"/>
        </w:rPr>
        <w:t>/20</w:t>
      </w:r>
      <w:r w:rsidR="00CA7E8E" w:rsidRPr="00C00A29">
        <w:rPr>
          <w:rFonts w:ascii="Times New Roman" w:eastAsia="Times New Roman" w:hAnsi="Times New Roman" w:cs="Times New Roman"/>
          <w:sz w:val="28"/>
          <w:szCs w:val="28"/>
        </w:rPr>
        <w:t>20</w:t>
      </w:r>
      <w:r w:rsidR="009D210B" w:rsidRPr="00C00A29">
        <w:rPr>
          <w:rFonts w:ascii="Times New Roman" w:eastAsia="Times New Roman" w:hAnsi="Times New Roman" w:cs="Times New Roman"/>
          <w:sz w:val="28"/>
          <w:szCs w:val="28"/>
        </w:rPr>
        <w:t xml:space="preserve">, </w:t>
      </w:r>
      <w:r w:rsidR="00183D09" w:rsidRPr="00C00A29">
        <w:rPr>
          <w:rFonts w:ascii="Times New Roman" w:eastAsia="Times New Roman" w:hAnsi="Times New Roman" w:cs="Times New Roman"/>
          <w:sz w:val="28"/>
          <w:szCs w:val="28"/>
        </w:rPr>
        <w:t xml:space="preserve">Ủy ban nhan dân thị xã Duyên </w:t>
      </w:r>
      <w:bookmarkStart w:id="0" w:name="_GoBack"/>
      <w:bookmarkEnd w:id="0"/>
      <w:r w:rsidR="00183D09" w:rsidRPr="00C00A29">
        <w:rPr>
          <w:rFonts w:ascii="Times New Roman" w:eastAsia="Times New Roman" w:hAnsi="Times New Roman" w:cs="Times New Roman"/>
          <w:sz w:val="28"/>
          <w:szCs w:val="28"/>
        </w:rPr>
        <w:t>Hải</w:t>
      </w:r>
      <w:r w:rsidR="009D210B" w:rsidRPr="00C00A29">
        <w:rPr>
          <w:rFonts w:ascii="Times New Roman" w:eastAsia="Times New Roman" w:hAnsi="Times New Roman" w:cs="Times New Roman"/>
          <w:sz w:val="28"/>
          <w:szCs w:val="28"/>
        </w:rPr>
        <w:t xml:space="preserve"> ban hành Kế hoạch số </w:t>
      </w:r>
      <w:r w:rsidR="00CA7E8E" w:rsidRPr="00C00A29">
        <w:rPr>
          <w:rFonts w:ascii="Times New Roman" w:eastAsia="Times New Roman" w:hAnsi="Times New Roman" w:cs="Times New Roman"/>
          <w:sz w:val="28"/>
          <w:szCs w:val="28"/>
        </w:rPr>
        <w:t>68</w:t>
      </w:r>
      <w:r w:rsidR="009D210B" w:rsidRPr="00C00A29">
        <w:rPr>
          <w:rFonts w:ascii="Times New Roman" w:eastAsia="Times New Roman" w:hAnsi="Times New Roman" w:cs="Times New Roman"/>
          <w:sz w:val="28"/>
          <w:szCs w:val="28"/>
        </w:rPr>
        <w:t>/KH-</w:t>
      </w:r>
      <w:r w:rsidR="00183D09" w:rsidRPr="00C00A29">
        <w:rPr>
          <w:rFonts w:ascii="Times New Roman" w:eastAsia="Times New Roman" w:hAnsi="Times New Roman" w:cs="Times New Roman"/>
          <w:sz w:val="28"/>
          <w:szCs w:val="28"/>
        </w:rPr>
        <w:t>UBND</w:t>
      </w:r>
      <w:r w:rsidR="009D210B" w:rsidRPr="00C00A29">
        <w:rPr>
          <w:rFonts w:ascii="Times New Roman" w:eastAsia="Times New Roman" w:hAnsi="Times New Roman" w:cs="Times New Roman"/>
          <w:sz w:val="28"/>
          <w:szCs w:val="28"/>
        </w:rPr>
        <w:t xml:space="preserve"> về </w:t>
      </w:r>
      <w:r w:rsidR="00E414BA" w:rsidRPr="00C00A29">
        <w:rPr>
          <w:rFonts w:ascii="Times New Roman" w:eastAsia="Times New Roman" w:hAnsi="Times New Roman" w:cs="Times New Roman"/>
          <w:sz w:val="28"/>
          <w:szCs w:val="28"/>
        </w:rPr>
        <w:t>hưởng ứng Ngày pháp luật</w:t>
      </w:r>
      <w:r w:rsidR="009D210B" w:rsidRPr="00C00A29">
        <w:rPr>
          <w:rFonts w:ascii="Times New Roman" w:eastAsia="Times New Roman" w:hAnsi="Times New Roman" w:cs="Times New Roman"/>
          <w:sz w:val="28"/>
          <w:szCs w:val="28"/>
        </w:rPr>
        <w:t xml:space="preserve"> năm 2020</w:t>
      </w:r>
      <w:r w:rsidR="00203117" w:rsidRPr="00C00A29">
        <w:rPr>
          <w:rFonts w:ascii="Times New Roman" w:eastAsia="Times New Roman" w:hAnsi="Times New Roman" w:cs="Times New Roman"/>
          <w:sz w:val="28"/>
          <w:szCs w:val="28"/>
        </w:rPr>
        <w:t xml:space="preserve"> trên địa bàn thị xã Duyên Hải</w:t>
      </w:r>
      <w:r w:rsidR="009D210B" w:rsidRPr="00C00A29">
        <w:rPr>
          <w:rFonts w:ascii="Times New Roman" w:eastAsia="Times New Roman" w:hAnsi="Times New Roman" w:cs="Times New Roman"/>
          <w:sz w:val="28"/>
          <w:szCs w:val="28"/>
        </w:rPr>
        <w:t>. Mục đích của Kế hoạch nhằm triển khai thực hiện có hiệu quả “Ngày pháp luật” theo quy định của Luật Phổ biến, giáo dục pháp luật</w:t>
      </w:r>
      <w:r w:rsidR="001F1F0C" w:rsidRPr="00C00A29">
        <w:rPr>
          <w:rFonts w:ascii="Times New Roman" w:eastAsia="Times New Roman" w:hAnsi="Times New Roman" w:cs="Times New Roman"/>
          <w:sz w:val="28"/>
          <w:szCs w:val="28"/>
        </w:rPr>
        <w:t>(</w:t>
      </w:r>
      <w:r w:rsidR="001F1F0C" w:rsidRPr="00C00A29">
        <w:rPr>
          <w:rFonts w:ascii="Times New Roman" w:hAnsi="Times New Roman" w:cs="Times New Roman"/>
          <w:noProof/>
          <w:spacing w:val="2"/>
          <w:sz w:val="28"/>
          <w:szCs w:val="28"/>
          <w:lang w:val="vi-VN"/>
        </w:rPr>
        <w:t>PBGDPL</w:t>
      </w:r>
      <w:r w:rsidR="001F1F0C" w:rsidRPr="00C00A29">
        <w:rPr>
          <w:rFonts w:ascii="Times New Roman" w:hAnsi="Times New Roman" w:cs="Times New Roman"/>
          <w:noProof/>
          <w:spacing w:val="2"/>
          <w:sz w:val="28"/>
          <w:szCs w:val="28"/>
        </w:rPr>
        <w:t>)</w:t>
      </w:r>
      <w:r w:rsidR="009D210B" w:rsidRPr="00C00A29">
        <w:rPr>
          <w:rFonts w:ascii="Times New Roman" w:eastAsia="Times New Roman" w:hAnsi="Times New Roman" w:cs="Times New Roman"/>
          <w:sz w:val="28"/>
          <w:szCs w:val="28"/>
        </w:rPr>
        <w:t xml:space="preserve">; kịp thời phổ biến chủ trương, đường lối của Đảng và chính sách, pháp luật của Nhà nước đến toàn thể công chức, viên chức và người lao động </w:t>
      </w:r>
      <w:r w:rsidR="00203117" w:rsidRPr="00C00A29">
        <w:rPr>
          <w:rFonts w:ascii="Times New Roman" w:eastAsia="Times New Roman" w:hAnsi="Times New Roman" w:cs="Times New Roman"/>
          <w:sz w:val="28"/>
          <w:szCs w:val="28"/>
        </w:rPr>
        <w:t>trên địa bàn thị xã Duyên Hải</w:t>
      </w:r>
      <w:r w:rsidR="00BE43EE" w:rsidRPr="00C00A29">
        <w:rPr>
          <w:rFonts w:ascii="Times New Roman" w:eastAsia="Times New Roman" w:hAnsi="Times New Roman" w:cs="Times New Roman"/>
          <w:sz w:val="28"/>
          <w:szCs w:val="28"/>
        </w:rPr>
        <w:t xml:space="preserve">. </w:t>
      </w:r>
      <w:r w:rsidR="007C1718" w:rsidRPr="00C00A29">
        <w:rPr>
          <w:rFonts w:ascii="Times New Roman" w:hAnsi="Times New Roman" w:cs="Times New Roman"/>
          <w:sz w:val="28"/>
          <w:szCs w:val="28"/>
        </w:rPr>
        <w:t>Tổ chức hoạt động hưởng ứng Ngày Pháp luật nhằm tôn vinh Hiến pháp, pháp luật; khẳng định vị trí, vai trò của Hiến pháp, pháp luật trong quản lý đất nước và phát triển xã hội, bảo vệ quyền con người, quyền công dân; giáo dục ý thức thượng tôn Hiến pháp, pháp luật trong toàn xã hội.</w:t>
      </w:r>
      <w:r w:rsidR="00BE43EE" w:rsidRPr="00C00A29">
        <w:rPr>
          <w:rFonts w:ascii="Times New Roman" w:hAnsi="Times New Roman" w:cs="Times New Roman"/>
          <w:sz w:val="28"/>
          <w:szCs w:val="28"/>
        </w:rPr>
        <w:t xml:space="preserve"> </w:t>
      </w:r>
      <w:r w:rsidR="007C1718" w:rsidRPr="00C00A29">
        <w:rPr>
          <w:rFonts w:ascii="Times New Roman" w:hAnsi="Times New Roman" w:cs="Times New Roman"/>
          <w:sz w:val="28"/>
          <w:szCs w:val="28"/>
        </w:rPr>
        <w:t xml:space="preserve">Hưởng ứng Ngày Pháp luật thể hiện bằng hành động, việc làm cụ thể, thường xuyên, tạo chuyển biến căn bản, toàn diện và bền vững trong ý thức tự giác tuân thủ, chấp hành Hiến pháp và pháp luật; gắn với công tác xây dựng, thi hành và bảo vệ pháp luật, </w:t>
      </w:r>
      <w:r w:rsidR="007C1718" w:rsidRPr="00C00A29">
        <w:rPr>
          <w:rFonts w:ascii="Times New Roman" w:hAnsi="Times New Roman" w:cs="Times New Roman"/>
          <w:noProof/>
          <w:spacing w:val="2"/>
          <w:sz w:val="28"/>
          <w:szCs w:val="28"/>
          <w:lang w:val="vi-VN"/>
        </w:rPr>
        <w:t>phát huy dân chủ, xây dựng Nhà nước pháp quyền, hoàn thiện thể chế kinh tế thị trường định hướng xã hội chủ nghĩa.</w:t>
      </w:r>
    </w:p>
    <w:p w:rsidR="007C1718" w:rsidRPr="00C00A29" w:rsidRDefault="007C1718" w:rsidP="007C1718">
      <w:pPr>
        <w:spacing w:before="120" w:after="120" w:line="240" w:lineRule="auto"/>
        <w:jc w:val="both"/>
        <w:rPr>
          <w:rFonts w:ascii="Times New Roman" w:hAnsi="Times New Roman" w:cs="Times New Roman"/>
          <w:noProof/>
          <w:spacing w:val="2"/>
          <w:sz w:val="28"/>
          <w:szCs w:val="28"/>
        </w:rPr>
      </w:pPr>
      <w:r w:rsidRPr="00C00A29">
        <w:rPr>
          <w:rFonts w:ascii="Times New Roman" w:hAnsi="Times New Roman" w:cs="Times New Roman"/>
          <w:sz w:val="28"/>
          <w:szCs w:val="28"/>
        </w:rPr>
        <w:tab/>
      </w:r>
      <w:r w:rsidRPr="00C00A29">
        <w:rPr>
          <w:rFonts w:ascii="Times New Roman" w:hAnsi="Times New Roman" w:cs="Times New Roman"/>
          <w:noProof/>
          <w:spacing w:val="2"/>
          <w:sz w:val="28"/>
          <w:szCs w:val="28"/>
          <w:lang w:val="vi-VN"/>
        </w:rPr>
        <w:t xml:space="preserve">Gắn với hoạt động hưởng ứng Ngày Pháp luật để triển khai, quán triệt Kết Luận số 80-KL/TW ngày 20/6/2020 của Ban Bí thư về việc tiếp tục thực hiện Chỉ thị số 32-CT/TW ngày 09/12/2003 của Ban Bí thư về tăng cường sự lãnh đạo của Đảng trong công tác PBGDPL, nâng cao ý thức chấp hành pháp luật của cán bộ, Nhân dân; lựa chọn nội dung pháp luật để thông tin, phổ biến bằng hình thức phù hợp; phổ biến nội dung cơ bản của các </w:t>
      </w:r>
      <w:r w:rsidR="00121092" w:rsidRPr="00C00A29">
        <w:rPr>
          <w:rFonts w:ascii="Times New Roman" w:hAnsi="Times New Roman" w:cs="Times New Roman"/>
          <w:noProof/>
          <w:spacing w:val="2"/>
          <w:sz w:val="28"/>
          <w:szCs w:val="28"/>
        </w:rPr>
        <w:t>L</w:t>
      </w:r>
      <w:r w:rsidRPr="00C00A29">
        <w:rPr>
          <w:rFonts w:ascii="Times New Roman" w:hAnsi="Times New Roman" w:cs="Times New Roman"/>
          <w:noProof/>
          <w:spacing w:val="2"/>
          <w:sz w:val="28"/>
          <w:szCs w:val="28"/>
          <w:lang w:val="vi-VN"/>
        </w:rPr>
        <w:t xml:space="preserve">uật, </w:t>
      </w:r>
      <w:r w:rsidR="00121092" w:rsidRPr="00C00A29">
        <w:rPr>
          <w:rFonts w:ascii="Times New Roman" w:hAnsi="Times New Roman" w:cs="Times New Roman"/>
          <w:noProof/>
          <w:spacing w:val="2"/>
          <w:sz w:val="28"/>
          <w:szCs w:val="28"/>
        </w:rPr>
        <w:t>P</w:t>
      </w:r>
      <w:r w:rsidRPr="00C00A29">
        <w:rPr>
          <w:rFonts w:ascii="Times New Roman" w:hAnsi="Times New Roman" w:cs="Times New Roman"/>
          <w:noProof/>
          <w:spacing w:val="2"/>
          <w:sz w:val="28"/>
          <w:szCs w:val="28"/>
          <w:lang w:val="vi-VN"/>
        </w:rPr>
        <w:t xml:space="preserve">háp lệnh, văn bản mới ban hành có hiệu lực thi hành năm 2019, năm 2020, các </w:t>
      </w:r>
      <w:r w:rsidR="00121092" w:rsidRPr="00C00A29">
        <w:rPr>
          <w:rFonts w:ascii="Times New Roman" w:hAnsi="Times New Roman" w:cs="Times New Roman"/>
          <w:noProof/>
          <w:spacing w:val="2"/>
          <w:sz w:val="28"/>
          <w:szCs w:val="28"/>
        </w:rPr>
        <w:t>L</w:t>
      </w:r>
      <w:r w:rsidRPr="00C00A29">
        <w:rPr>
          <w:rFonts w:ascii="Times New Roman" w:hAnsi="Times New Roman" w:cs="Times New Roman"/>
          <w:noProof/>
          <w:spacing w:val="2"/>
          <w:sz w:val="28"/>
          <w:szCs w:val="28"/>
          <w:lang w:val="vi-VN"/>
        </w:rPr>
        <w:t xml:space="preserve">uật, </w:t>
      </w:r>
      <w:r w:rsidRPr="00C00A29">
        <w:rPr>
          <w:rFonts w:ascii="Times New Roman" w:hAnsi="Times New Roman" w:cs="Times New Roman"/>
          <w:noProof/>
          <w:spacing w:val="2"/>
          <w:sz w:val="28"/>
          <w:szCs w:val="28"/>
        </w:rPr>
        <w:t>N</w:t>
      </w:r>
      <w:r w:rsidRPr="00C00A29">
        <w:rPr>
          <w:rFonts w:ascii="Times New Roman" w:hAnsi="Times New Roman" w:cs="Times New Roman"/>
          <w:noProof/>
          <w:spacing w:val="2"/>
          <w:sz w:val="28"/>
          <w:szCs w:val="28"/>
          <w:lang w:val="vi-VN"/>
        </w:rPr>
        <w:t>ghị quyết mới được thông qua tại kỳ họp thứ 9, Quốc hội khóa XIV...nhằm nâng cao ý thức trách nhiệm của cán bộ, công chức, viên chức, người lao động và Nhân dân trong chủ động tìm hiểu, học tập pháp luật, chấp hành pháp luật.</w:t>
      </w:r>
    </w:p>
    <w:p w:rsidR="006D3F26" w:rsidRPr="00C00A29" w:rsidRDefault="006D3F26" w:rsidP="006D3F26">
      <w:pPr>
        <w:spacing w:before="120" w:after="120" w:line="240" w:lineRule="auto"/>
        <w:ind w:firstLine="720"/>
        <w:jc w:val="both"/>
        <w:rPr>
          <w:rFonts w:ascii="Times New Roman" w:hAnsi="Times New Roman" w:cs="Times New Roman"/>
          <w:noProof/>
          <w:sz w:val="28"/>
          <w:szCs w:val="28"/>
          <w:lang w:val="vi-VN"/>
        </w:rPr>
      </w:pPr>
      <w:r w:rsidRPr="00C00A29">
        <w:rPr>
          <w:rFonts w:ascii="Times New Roman" w:hAnsi="Times New Roman" w:cs="Times New Roman"/>
          <w:noProof/>
          <w:sz w:val="28"/>
          <w:szCs w:val="28"/>
          <w:lang w:val="vi-VN"/>
        </w:rPr>
        <w:t>Mỗi cơ quan, đơn vị, địa phương, cán bộ, công chức, viên chức, người lao động cần</w:t>
      </w:r>
      <w:r w:rsidRPr="00C00A29">
        <w:rPr>
          <w:rFonts w:ascii="Times New Roman" w:hAnsi="Times New Roman" w:cs="Times New Roman"/>
          <w:noProof/>
          <w:sz w:val="28"/>
          <w:szCs w:val="28"/>
        </w:rPr>
        <w:t xml:space="preserve"> </w:t>
      </w:r>
      <w:r w:rsidRPr="00C00A29">
        <w:rPr>
          <w:rFonts w:ascii="Times New Roman" w:hAnsi="Times New Roman" w:cs="Times New Roman"/>
          <w:noProof/>
          <w:sz w:val="28"/>
          <w:szCs w:val="28"/>
          <w:lang w:val="vi-VN"/>
        </w:rPr>
        <w:t>quán triệt</w:t>
      </w:r>
      <w:r w:rsidRPr="00C00A29">
        <w:rPr>
          <w:rFonts w:ascii="Times New Roman" w:hAnsi="Times New Roman" w:cs="Times New Roman"/>
          <w:noProof/>
          <w:sz w:val="28"/>
          <w:szCs w:val="28"/>
        </w:rPr>
        <w:t xml:space="preserve"> </w:t>
      </w:r>
      <w:r w:rsidRPr="00C00A29">
        <w:rPr>
          <w:rFonts w:ascii="Times New Roman" w:hAnsi="Times New Roman" w:cs="Times New Roman"/>
          <w:noProof/>
          <w:sz w:val="28"/>
          <w:szCs w:val="28"/>
          <w:lang w:val="vi-VN"/>
        </w:rPr>
        <w:t>việc hưởng ứng Ngày Pháp luật là việc làm thường xuyên hàng ngày, thể hiện bằng hành động, việc làm cụ thể, đa dạng về hình thức, phong phú về nội dung đảm bảo thiết thực và tuyên truyền, phổ biến sâu rộng đến mọi tầng lớp nhân dân biết và cùng hưởng ứng thực hiện nhằm tạo sự chuyển biến toàn diện nâng cao ý thức tự giác tuân thủ, chấp hành pháp luật.</w:t>
      </w:r>
    </w:p>
    <w:p w:rsidR="006D3F26" w:rsidRPr="00C00A29" w:rsidRDefault="006D3F26" w:rsidP="006D3F26">
      <w:pPr>
        <w:spacing w:before="120" w:after="120" w:line="240" w:lineRule="auto"/>
        <w:ind w:firstLine="720"/>
        <w:jc w:val="both"/>
        <w:rPr>
          <w:rFonts w:ascii="Times New Roman" w:hAnsi="Times New Roman" w:cs="Times New Roman"/>
          <w:noProof/>
          <w:sz w:val="28"/>
          <w:szCs w:val="28"/>
          <w:lang w:val="vi-VN"/>
        </w:rPr>
      </w:pPr>
      <w:r w:rsidRPr="00C00A29">
        <w:rPr>
          <w:rFonts w:ascii="Times New Roman" w:hAnsi="Times New Roman" w:cs="Times New Roman"/>
          <w:noProof/>
          <w:sz w:val="28"/>
          <w:szCs w:val="28"/>
          <w:lang w:val="vi-VN"/>
        </w:rPr>
        <w:t xml:space="preserve">Hoạt động hưởng ứng Ngày Pháp luật phải </w:t>
      </w:r>
      <w:r w:rsidRPr="00C00A29">
        <w:rPr>
          <w:rFonts w:ascii="Times New Roman" w:hAnsi="Times New Roman" w:cs="Times New Roman"/>
          <w:noProof/>
          <w:sz w:val="28"/>
          <w:szCs w:val="28"/>
        </w:rPr>
        <w:t xml:space="preserve">có </w:t>
      </w:r>
      <w:r w:rsidRPr="00C00A29">
        <w:rPr>
          <w:rFonts w:ascii="Times New Roman" w:hAnsi="Times New Roman" w:cs="Times New Roman"/>
          <w:noProof/>
          <w:sz w:val="28"/>
          <w:szCs w:val="28"/>
          <w:lang w:val="vi-VN"/>
        </w:rPr>
        <w:t>trọng tâm, trọng điểm, phù hợp với tình hình, điều kiện của cơ quan, đơn vị, địa phương, bảo đảm thiết thực, tiết kiệm, hiệu quả; huy động, khai thác, sử dụng có hiệu quả các nguồn lực xã hội tham gia; bám sát nhiệm vụ chính trị của của cơ quan, đơn vị, địa phương để triển khai thực hiện, đề cao tinh thần thượng tôn Hiến pháp, pháp luật, ý thức tuân thủ, chấp hành pháp luật của cán bộ, công chức, viên chức và Nhân dân gắn với công tác xây dựng, thi hành và bảo vệ pháp luật.</w:t>
      </w:r>
    </w:p>
    <w:p w:rsidR="009D210B" w:rsidRPr="00C00A29" w:rsidRDefault="009D210B" w:rsidP="009D210B">
      <w:pPr>
        <w:shd w:val="clear" w:color="auto" w:fill="FFFFFF"/>
        <w:spacing w:before="120" w:after="0" w:line="240" w:lineRule="auto"/>
        <w:ind w:firstLine="709"/>
        <w:jc w:val="both"/>
        <w:rPr>
          <w:rFonts w:ascii="Times New Roman" w:eastAsia="Times New Roman" w:hAnsi="Times New Roman" w:cs="Times New Roman"/>
          <w:sz w:val="28"/>
          <w:szCs w:val="28"/>
        </w:rPr>
      </w:pPr>
      <w:r w:rsidRPr="00C00A29">
        <w:rPr>
          <w:rFonts w:ascii="Times New Roman" w:eastAsia="Times New Roman" w:hAnsi="Times New Roman" w:cs="Times New Roman"/>
          <w:sz w:val="28"/>
          <w:szCs w:val="28"/>
        </w:rPr>
        <w:lastRenderedPageBreak/>
        <w:t xml:space="preserve">Theo đó, trong quá trình triển khai thực hiện, </w:t>
      </w:r>
      <w:r w:rsidR="002842B3" w:rsidRPr="00C00A29">
        <w:rPr>
          <w:rFonts w:ascii="Times New Roman" w:hAnsi="Times New Roman" w:cs="Times New Roman"/>
          <w:noProof/>
          <w:spacing w:val="-4"/>
          <w:sz w:val="28"/>
          <w:szCs w:val="28"/>
        </w:rPr>
        <w:t>căn cứ  điều kiện thực tiễn và nhiệm vụ chính trị của từng cơ quan, đơn vị, địa phương để tổ chức các hoạt động hưởng ứng Ngày pháp luật cho phù hợp</w:t>
      </w:r>
      <w:r w:rsidRPr="00C00A29">
        <w:rPr>
          <w:rFonts w:ascii="Times New Roman" w:eastAsia="Times New Roman" w:hAnsi="Times New Roman" w:cs="Times New Roman"/>
          <w:sz w:val="28"/>
          <w:szCs w:val="28"/>
        </w:rPr>
        <w:t>, đảm bảo hiệu quả, có trọng tâm, trọng điểm; nội dung triển khai ngắn gọn, cụ thể, thiết thực, đảm bảo đúng thời gian; có sự đổi mới phương pháp và ứng dụng công nghệ thông tin trong triển khai thực hiện</w:t>
      </w:r>
      <w:r w:rsidR="008A4260" w:rsidRPr="00C00A29">
        <w:rPr>
          <w:rFonts w:ascii="Times New Roman" w:eastAsia="Times New Roman" w:hAnsi="Times New Roman" w:cs="Times New Roman"/>
          <w:sz w:val="28"/>
          <w:szCs w:val="28"/>
        </w:rPr>
        <w:t>.</w:t>
      </w:r>
    </w:p>
    <w:p w:rsidR="009D210B" w:rsidRPr="00C00A29" w:rsidRDefault="00B214FC" w:rsidP="00B214FC">
      <w:pPr>
        <w:spacing w:before="120" w:after="120" w:line="240" w:lineRule="auto"/>
        <w:ind w:firstLine="709"/>
        <w:jc w:val="both"/>
        <w:rPr>
          <w:rFonts w:ascii="Times New Roman" w:eastAsia="Times New Roman" w:hAnsi="Times New Roman" w:cs="Times New Roman"/>
          <w:sz w:val="28"/>
          <w:szCs w:val="28"/>
        </w:rPr>
      </w:pPr>
      <w:r w:rsidRPr="00C00A29">
        <w:rPr>
          <w:rFonts w:ascii="Times New Roman" w:hAnsi="Times New Roman" w:cs="Times New Roman"/>
          <w:sz w:val="28"/>
          <w:szCs w:val="28"/>
        </w:rPr>
        <w:t xml:space="preserve">Tùy theo tình hình, điều kiện của cơ quan, đơn vị, địa phương để có kế hoạch thực hiện, xác định hình thức hưởng ứng Ngày Pháp luật </w:t>
      </w:r>
      <w:r w:rsidRPr="00C00A29">
        <w:rPr>
          <w:rFonts w:ascii="Times New Roman" w:hAnsi="Times New Roman" w:cs="Times New Roman"/>
          <w:sz w:val="28"/>
          <w:szCs w:val="28"/>
          <w:lang w:val="vi-VN"/>
        </w:rPr>
        <w:t>thiết thực</w:t>
      </w:r>
      <w:r w:rsidRPr="00C00A29">
        <w:rPr>
          <w:rFonts w:ascii="Times New Roman" w:hAnsi="Times New Roman" w:cs="Times New Roman"/>
          <w:sz w:val="28"/>
          <w:szCs w:val="28"/>
        </w:rPr>
        <w:t>, hiệu quả, gắn với thực hiện nhiệm vụ chính trị được giao, trong đó, tập trung vào các hình thức như: Phổ biến pháp luật trên các phương tiện thông tin đại chúng (báo, đài, Cổng/Trang thông tin điện tử và loa truyền thanh cơ sở); truyền thông qua mạng viễn thông, mạng xã hội; biên soạn và phát hành các tài liệu PBGDPL; tổ chức các hoạt động hưởng ứng Ngày Pháp luật gắn với biểu dương, khen thưởng các tập thể, cá nhân có thành tích xuất sắc trong công tác xây dựng, thi hành và bảo vệ pháp luật; thông qua các cuộc thi tìm hiểu pháp luật; tổng kết, xây dựng, nhân rộng mô hình hay, cách làm mới, hiệu quả trong công tác PBGDPL; thực hiện các hoạt động tuyên truyền cổ động trực quan về Ngày Pháp luật qua các hệ thống áp phích, băng rôn, cờ phướng trên các tuyến đường chính, cơ quan, trường học; tổ chức lồng ghép các hoạt động hưởng ứng Ngày Pháp luật kết hợp với các hoạt động văn hóa, văn nghệ, thể thao…</w:t>
      </w:r>
    </w:p>
    <w:p w:rsidR="009D210B" w:rsidRPr="00C00A29" w:rsidRDefault="009D210B" w:rsidP="009D210B">
      <w:pPr>
        <w:shd w:val="clear" w:color="auto" w:fill="FFFFFF"/>
        <w:spacing w:before="120" w:after="0" w:line="240" w:lineRule="auto"/>
        <w:ind w:firstLine="709"/>
        <w:jc w:val="both"/>
        <w:rPr>
          <w:rFonts w:ascii="Times New Roman" w:eastAsia="Times New Roman" w:hAnsi="Times New Roman" w:cs="Times New Roman"/>
          <w:sz w:val="28"/>
          <w:szCs w:val="28"/>
        </w:rPr>
      </w:pPr>
      <w:r w:rsidRPr="00C00A29">
        <w:rPr>
          <w:rFonts w:ascii="Times New Roman" w:eastAsia="Times New Roman" w:hAnsi="Times New Roman" w:cs="Times New Roman"/>
          <w:sz w:val="28"/>
          <w:szCs w:val="28"/>
        </w:rPr>
        <w:t xml:space="preserve">Trên cơ sở Kế hoạch triển khai “Ngày pháp luật” năm 2020, </w:t>
      </w:r>
      <w:r w:rsidR="008A4260" w:rsidRPr="00C00A29">
        <w:rPr>
          <w:rFonts w:ascii="Times New Roman" w:eastAsia="Times New Roman" w:hAnsi="Times New Roman" w:cs="Times New Roman"/>
          <w:sz w:val="28"/>
          <w:szCs w:val="28"/>
        </w:rPr>
        <w:t>các cơ quan, đơn vị, địa phương</w:t>
      </w:r>
      <w:r w:rsidRPr="00C00A29">
        <w:rPr>
          <w:rFonts w:ascii="Times New Roman" w:eastAsia="Times New Roman" w:hAnsi="Times New Roman" w:cs="Times New Roman"/>
          <w:sz w:val="28"/>
          <w:szCs w:val="28"/>
        </w:rPr>
        <w:t xml:space="preserve"> tổ chức triển khai thực hiện kế hoạch này, tổng hợp báo cáo kết quả triển khai thực hiện “Ngày pháp luật” theo quy định của </w:t>
      </w:r>
      <w:r w:rsidR="008A4260" w:rsidRPr="00C00A29">
        <w:rPr>
          <w:rFonts w:ascii="Times New Roman" w:eastAsia="Times New Roman" w:hAnsi="Times New Roman" w:cs="Times New Roman"/>
          <w:sz w:val="28"/>
          <w:szCs w:val="28"/>
        </w:rPr>
        <w:t>Sở</w:t>
      </w:r>
      <w:r w:rsidRPr="00C00A29">
        <w:rPr>
          <w:rFonts w:ascii="Times New Roman" w:eastAsia="Times New Roman" w:hAnsi="Times New Roman" w:cs="Times New Roman"/>
          <w:sz w:val="28"/>
          <w:szCs w:val="28"/>
        </w:rPr>
        <w:t xml:space="preserve"> Tư pháp và Ủy ban nhân dân </w:t>
      </w:r>
      <w:r w:rsidR="008A4260" w:rsidRPr="00C00A29">
        <w:rPr>
          <w:rFonts w:ascii="Times New Roman" w:eastAsia="Times New Roman" w:hAnsi="Times New Roman" w:cs="Times New Roman"/>
          <w:sz w:val="28"/>
          <w:szCs w:val="28"/>
        </w:rPr>
        <w:t>thị xã</w:t>
      </w:r>
      <w:r w:rsidRPr="00C00A29">
        <w:rPr>
          <w:rFonts w:ascii="Times New Roman" w:eastAsia="Times New Roman" w:hAnsi="Times New Roman" w:cs="Times New Roman"/>
          <w:sz w:val="28"/>
          <w:szCs w:val="28"/>
        </w:rPr>
        <w:t>.</w:t>
      </w:r>
      <w:r w:rsidR="00BA4FE0" w:rsidRPr="00C00A29">
        <w:rPr>
          <w:rFonts w:ascii="Times New Roman" w:eastAsia="Times New Roman" w:hAnsi="Times New Roman" w:cs="Times New Roman"/>
          <w:sz w:val="28"/>
          <w:szCs w:val="28"/>
        </w:rPr>
        <w:t>/.</w:t>
      </w:r>
    </w:p>
    <w:p w:rsidR="009F356C" w:rsidRPr="00C00A29" w:rsidRDefault="00C00A29">
      <w:pPr>
        <w:rPr>
          <w:rFonts w:ascii="Times New Roman" w:hAnsi="Times New Roman" w:cs="Times New Roman"/>
          <w:sz w:val="28"/>
          <w:szCs w:val="28"/>
        </w:rPr>
      </w:pPr>
    </w:p>
    <w:p w:rsidR="00BA4FE0" w:rsidRPr="00C00A29" w:rsidRDefault="00BA4FE0">
      <w:pPr>
        <w:rPr>
          <w:rFonts w:ascii="Times New Roman" w:hAnsi="Times New Roman" w:cs="Times New Roman"/>
          <w:b/>
          <w:i/>
          <w:sz w:val="28"/>
          <w:szCs w:val="28"/>
        </w:rPr>
      </w:pPr>
      <w:r w:rsidRPr="00C00A29">
        <w:rPr>
          <w:rFonts w:ascii="Times New Roman" w:hAnsi="Times New Roman" w:cs="Times New Roman"/>
          <w:i/>
          <w:sz w:val="28"/>
          <w:szCs w:val="28"/>
        </w:rPr>
        <w:t xml:space="preserve">                                                                              </w:t>
      </w:r>
      <w:r w:rsidR="00006784" w:rsidRPr="00C00A29">
        <w:rPr>
          <w:rFonts w:ascii="Times New Roman" w:hAnsi="Times New Roman" w:cs="Times New Roman"/>
          <w:i/>
          <w:sz w:val="28"/>
          <w:szCs w:val="28"/>
        </w:rPr>
        <w:t xml:space="preserve">                           </w:t>
      </w:r>
      <w:r w:rsidR="00006784" w:rsidRPr="00C00A29">
        <w:rPr>
          <w:rFonts w:ascii="Times New Roman" w:hAnsi="Times New Roman" w:cs="Times New Roman"/>
          <w:b/>
          <w:i/>
          <w:sz w:val="28"/>
          <w:szCs w:val="28"/>
        </w:rPr>
        <w:t>Dương Văn Thủy</w:t>
      </w:r>
    </w:p>
    <w:sectPr w:rsidR="00BA4FE0" w:rsidRPr="00C00A29" w:rsidSect="00A24302">
      <w:pgSz w:w="12240" w:h="15840" w:code="1"/>
      <w:pgMar w:top="1134" w:right="1077" w:bottom="851"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10B"/>
    <w:rsid w:val="00006784"/>
    <w:rsid w:val="00121092"/>
    <w:rsid w:val="00183D09"/>
    <w:rsid w:val="001C742D"/>
    <w:rsid w:val="001F1F0C"/>
    <w:rsid w:val="00203117"/>
    <w:rsid w:val="002842B3"/>
    <w:rsid w:val="00330DDD"/>
    <w:rsid w:val="0063104C"/>
    <w:rsid w:val="00633F3A"/>
    <w:rsid w:val="00667474"/>
    <w:rsid w:val="006D3F26"/>
    <w:rsid w:val="007C1718"/>
    <w:rsid w:val="008A4260"/>
    <w:rsid w:val="008E7B88"/>
    <w:rsid w:val="00921E76"/>
    <w:rsid w:val="009D210B"/>
    <w:rsid w:val="009E3C51"/>
    <w:rsid w:val="00A24302"/>
    <w:rsid w:val="00B214FC"/>
    <w:rsid w:val="00B35CAC"/>
    <w:rsid w:val="00BA4FE0"/>
    <w:rsid w:val="00BE43EE"/>
    <w:rsid w:val="00C00A29"/>
    <w:rsid w:val="00CA7E8E"/>
    <w:rsid w:val="00E154AD"/>
    <w:rsid w:val="00E414BA"/>
    <w:rsid w:val="00ED3F0F"/>
    <w:rsid w:val="00EE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10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10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D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81328">
      <w:bodyDiv w:val="1"/>
      <w:marLeft w:val="0"/>
      <w:marRight w:val="0"/>
      <w:marTop w:val="0"/>
      <w:marBottom w:val="0"/>
      <w:divBdr>
        <w:top w:val="none" w:sz="0" w:space="0" w:color="auto"/>
        <w:left w:val="none" w:sz="0" w:space="0" w:color="auto"/>
        <w:bottom w:val="none" w:sz="0" w:space="0" w:color="auto"/>
        <w:right w:val="none" w:sz="0" w:space="0" w:color="auto"/>
      </w:divBdr>
      <w:divsChild>
        <w:div w:id="231045757">
          <w:marLeft w:val="0"/>
          <w:marRight w:val="0"/>
          <w:marTop w:val="0"/>
          <w:marBottom w:val="150"/>
          <w:divBdr>
            <w:top w:val="none" w:sz="0" w:space="0" w:color="auto"/>
            <w:left w:val="none" w:sz="0" w:space="0" w:color="auto"/>
            <w:bottom w:val="none" w:sz="0" w:space="0" w:color="auto"/>
            <w:right w:val="none" w:sz="0" w:space="0" w:color="auto"/>
          </w:divBdr>
        </w:div>
        <w:div w:id="1058095775">
          <w:marLeft w:val="0"/>
          <w:marRight w:val="0"/>
          <w:marTop w:val="0"/>
          <w:marBottom w:val="120"/>
          <w:divBdr>
            <w:top w:val="none" w:sz="0" w:space="0" w:color="auto"/>
            <w:left w:val="none" w:sz="0" w:space="0" w:color="auto"/>
            <w:bottom w:val="none" w:sz="0" w:space="0" w:color="auto"/>
            <w:right w:val="none" w:sz="0" w:space="0" w:color="auto"/>
          </w:divBdr>
        </w:div>
        <w:div w:id="1752655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13</cp:revision>
  <dcterms:created xsi:type="dcterms:W3CDTF">2020-09-22T13:17:00Z</dcterms:created>
  <dcterms:modified xsi:type="dcterms:W3CDTF">2020-09-28T00:42:00Z</dcterms:modified>
</cp:coreProperties>
</file>